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58" w:rsidRDefault="007E7B58" w:rsidP="007E7B58">
      <w:pPr>
        <w:jc w:val="center"/>
        <w:rPr>
          <w:b/>
        </w:rPr>
      </w:pPr>
    </w:p>
    <w:p w:rsidR="007E7B58" w:rsidRPr="007E7B58" w:rsidRDefault="007E7B58" w:rsidP="007E7B58">
      <w:pPr>
        <w:jc w:val="center"/>
        <w:rPr>
          <w:b/>
          <w:lang w:val="pl-PL"/>
        </w:rPr>
      </w:pPr>
      <w:r w:rsidRPr="007E7B58">
        <w:rPr>
          <w:b/>
          <w:lang w:val="pl-PL"/>
        </w:rPr>
        <w:t>Ocena wpływu terapeutycznego zabiegu krioterapii ogólnoustrojowej na zaburzenia depresyjne u chorych z zespołem bólowym kręgosłupa</w:t>
      </w:r>
      <w:r w:rsidR="009A37E5">
        <w:rPr>
          <w:b/>
          <w:lang w:val="pl-PL"/>
        </w:rPr>
        <w:t>.</w:t>
      </w:r>
    </w:p>
    <w:p w:rsidR="007E7B58" w:rsidRDefault="007E7B58" w:rsidP="007E7B58">
      <w:pPr>
        <w:rPr>
          <w:lang w:val="pl-PL"/>
        </w:rPr>
      </w:pPr>
    </w:p>
    <w:p w:rsidR="007E7B58" w:rsidRDefault="007E7B58" w:rsidP="007E7B58">
      <w:pPr>
        <w:rPr>
          <w:lang w:val="pl-PL"/>
        </w:rPr>
      </w:pPr>
      <w:r>
        <w:rPr>
          <w:lang w:val="pl-PL"/>
        </w:rPr>
        <w:t xml:space="preserve">                                             </w:t>
      </w:r>
      <w:r w:rsidR="009A37E5">
        <w:rPr>
          <w:lang w:val="pl-PL"/>
        </w:rPr>
        <w:t xml:space="preserve">      Dr n. med. Łukasz KIKOWSKI</w:t>
      </w:r>
    </w:p>
    <w:p w:rsidR="007E7B58" w:rsidRDefault="007E7B58" w:rsidP="007E7B58">
      <w:pPr>
        <w:rPr>
          <w:lang w:val="pl-PL"/>
        </w:rPr>
      </w:pPr>
    </w:p>
    <w:p w:rsidR="007E7B58" w:rsidRDefault="007E7B58" w:rsidP="007E7B58">
      <w:pPr>
        <w:rPr>
          <w:lang w:val="pl-PL"/>
        </w:rPr>
      </w:pPr>
    </w:p>
    <w:p w:rsidR="007E7B58" w:rsidRPr="00C72179" w:rsidRDefault="007E7B58" w:rsidP="007E7B58">
      <w:pPr>
        <w:rPr>
          <w:rFonts w:cs="Times New Roman"/>
          <w:lang w:val="pl-PL"/>
        </w:rPr>
      </w:pPr>
      <w:r w:rsidRPr="00C72179">
        <w:rPr>
          <w:lang w:val="pl-PL"/>
        </w:rPr>
        <w:t xml:space="preserve">                   </w:t>
      </w:r>
      <w:r>
        <w:rPr>
          <w:lang w:val="pl-PL"/>
        </w:rPr>
        <w:t xml:space="preserve">                         </w:t>
      </w:r>
      <w:r w:rsidRPr="00C72179">
        <w:rPr>
          <w:lang w:val="pl-PL"/>
        </w:rPr>
        <w:t xml:space="preserve"> </w:t>
      </w:r>
      <w:r>
        <w:rPr>
          <w:rFonts w:cs="Times New Roman"/>
          <w:lang w:val="pl-PL"/>
        </w:rPr>
        <w:t>Klinika Psychiatrii Dorosłych</w:t>
      </w:r>
    </w:p>
    <w:p w:rsidR="007E7B58" w:rsidRDefault="007E7B58" w:rsidP="007E7B58">
      <w:pPr>
        <w:rPr>
          <w:rFonts w:cs="Times New Roman"/>
          <w:lang w:val="pl-PL"/>
        </w:rPr>
      </w:pPr>
      <w:r>
        <w:rPr>
          <w:rFonts w:cs="Times New Roman"/>
          <w:b/>
          <w:lang w:val="pl-PL"/>
        </w:rPr>
        <w:t xml:space="preserve">                                  </w:t>
      </w:r>
      <w:r w:rsidRPr="00C72179">
        <w:rPr>
          <w:rFonts w:cs="Times New Roman"/>
          <w:lang w:val="pl-PL"/>
        </w:rPr>
        <w:t>Kierowni</w:t>
      </w:r>
      <w:r>
        <w:rPr>
          <w:rFonts w:cs="Times New Roman"/>
          <w:lang w:val="pl-PL"/>
        </w:rPr>
        <w:t>k: prof. dr hab. Antoni Florkowski</w:t>
      </w:r>
    </w:p>
    <w:p w:rsidR="007E7B58" w:rsidRDefault="007E7B58" w:rsidP="007E7B58">
      <w:pPr>
        <w:rPr>
          <w:rFonts w:cs="Times New Roman"/>
          <w:lang w:val="pl-PL"/>
        </w:rPr>
      </w:pPr>
    </w:p>
    <w:p w:rsidR="007E7B58" w:rsidRDefault="007E7B58" w:rsidP="007E7B58">
      <w:pPr>
        <w:rPr>
          <w:rFonts w:cs="Times New Roman"/>
          <w:lang w:val="pl-PL"/>
        </w:rPr>
      </w:pPr>
    </w:p>
    <w:p w:rsidR="007E7B58" w:rsidRDefault="007E7B58" w:rsidP="007E7B58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Rozprawa doktorska – streszczenie</w:t>
      </w:r>
    </w:p>
    <w:p w:rsidR="007E7B58" w:rsidRDefault="007E7B58" w:rsidP="007E7B58">
      <w:pPr>
        <w:rPr>
          <w:rFonts w:cs="Times New Roman"/>
          <w:lang w:val="pl-PL"/>
        </w:rPr>
      </w:pPr>
    </w:p>
    <w:p w:rsidR="007E7B58" w:rsidRPr="00736D7B" w:rsidRDefault="00105243" w:rsidP="007E7B58">
      <w:pPr>
        <w:jc w:val="both"/>
        <w:outlineLvl w:val="0"/>
        <w:rPr>
          <w:rFonts w:cs="Times New Roman"/>
          <w:lang w:val="pl-PL"/>
        </w:rPr>
      </w:pPr>
      <w:r w:rsidRPr="00736D7B">
        <w:rPr>
          <w:rFonts w:cs="Times New Roman"/>
          <w:lang w:val="pl-PL"/>
        </w:rPr>
        <w:t xml:space="preserve">                        </w:t>
      </w:r>
      <w:r w:rsidR="00342E05">
        <w:rPr>
          <w:rFonts w:cs="Times New Roman"/>
          <w:lang w:val="pl-PL"/>
        </w:rPr>
        <w:t xml:space="preserve">         </w:t>
      </w:r>
      <w:r w:rsidR="007E7B58" w:rsidRPr="00736D7B">
        <w:rPr>
          <w:rFonts w:cs="Times New Roman"/>
          <w:lang w:val="pl-PL"/>
        </w:rPr>
        <w:t>Promotor - prof.</w:t>
      </w:r>
      <w:r w:rsidR="00736D7B">
        <w:rPr>
          <w:rFonts w:cs="Times New Roman"/>
          <w:lang w:val="pl-PL"/>
        </w:rPr>
        <w:t xml:space="preserve"> dr hab.</w:t>
      </w:r>
      <w:r w:rsidR="007E7B58" w:rsidRPr="00736D7B">
        <w:rPr>
          <w:rFonts w:cs="Times New Roman"/>
          <w:lang w:val="pl-PL"/>
        </w:rPr>
        <w:t xml:space="preserve"> Antoni Florkowski</w:t>
      </w:r>
    </w:p>
    <w:p w:rsidR="007E7B58" w:rsidRPr="009A37E5" w:rsidRDefault="00342E05" w:rsidP="007E7B58">
      <w:pPr>
        <w:rPr>
          <w:lang w:val="pl-PL"/>
        </w:rPr>
      </w:pPr>
      <w:r>
        <w:rPr>
          <w:rFonts w:cs="Times New Roman"/>
          <w:lang w:val="pl-PL"/>
        </w:rPr>
        <w:t xml:space="preserve">            </w:t>
      </w:r>
      <w:r w:rsidR="007E7B58" w:rsidRPr="007E7B58">
        <w:rPr>
          <w:rFonts w:cs="Times New Roman"/>
          <w:lang w:val="pl-PL"/>
        </w:rPr>
        <w:t xml:space="preserve">Recenzenci - </w:t>
      </w:r>
      <w:r w:rsidR="007E7B58" w:rsidRPr="009A37E5">
        <w:rPr>
          <w:lang w:val="pl-PL"/>
        </w:rPr>
        <w:t>Prof.</w:t>
      </w:r>
      <w:r>
        <w:rPr>
          <w:lang w:val="pl-PL"/>
        </w:rPr>
        <w:t xml:space="preserve"> dr hab.</w:t>
      </w:r>
      <w:r w:rsidR="007E7B58" w:rsidRPr="009A37E5">
        <w:rPr>
          <w:lang w:val="pl-PL"/>
        </w:rPr>
        <w:t xml:space="preserve"> Jan Czernicki,  Prof. </w:t>
      </w:r>
      <w:r>
        <w:rPr>
          <w:lang w:val="pl-PL"/>
        </w:rPr>
        <w:t xml:space="preserve">dr hab. </w:t>
      </w:r>
      <w:r w:rsidR="007E7B58" w:rsidRPr="009A37E5">
        <w:rPr>
          <w:lang w:val="pl-PL"/>
        </w:rPr>
        <w:t>Andrzej Kiejna</w:t>
      </w:r>
    </w:p>
    <w:p w:rsidR="007E7B58" w:rsidRPr="007E7B58" w:rsidRDefault="007E7B58" w:rsidP="007E7B58">
      <w:pPr>
        <w:jc w:val="both"/>
        <w:outlineLvl w:val="0"/>
        <w:rPr>
          <w:rFonts w:cs="Times New Roman"/>
          <w:lang w:val="pl-PL"/>
        </w:rPr>
      </w:pPr>
    </w:p>
    <w:p w:rsidR="007E7B58" w:rsidRPr="007E7B58" w:rsidRDefault="007E7B58" w:rsidP="007E7B58">
      <w:pPr>
        <w:jc w:val="both"/>
        <w:outlineLvl w:val="0"/>
        <w:rPr>
          <w:rFonts w:cs="Times New Roman"/>
          <w:lang w:val="pl-PL"/>
        </w:rPr>
      </w:pPr>
    </w:p>
    <w:p w:rsidR="007E7B58" w:rsidRPr="007E7B58" w:rsidRDefault="007E7B58" w:rsidP="007E7B58">
      <w:pPr>
        <w:jc w:val="both"/>
        <w:outlineLvl w:val="0"/>
        <w:rPr>
          <w:rFonts w:cs="Times New Roman"/>
          <w:lang w:val="pl-PL"/>
        </w:rPr>
      </w:pPr>
    </w:p>
    <w:p w:rsidR="007E7B58" w:rsidRPr="00C72179" w:rsidRDefault="007E7B58" w:rsidP="007E7B58">
      <w:pPr>
        <w:jc w:val="both"/>
        <w:outlineLvl w:val="0"/>
        <w:rPr>
          <w:rFonts w:cs="Times New Roman"/>
          <w:lang w:val="pl-PL"/>
        </w:rPr>
      </w:pPr>
      <w:r w:rsidRPr="00C72179">
        <w:rPr>
          <w:rFonts w:cs="Times New Roman"/>
          <w:lang w:val="pl-PL"/>
        </w:rPr>
        <w:t xml:space="preserve">                                 </w:t>
      </w:r>
      <w:r>
        <w:rPr>
          <w:rFonts w:cs="Times New Roman"/>
          <w:lang w:val="pl-PL"/>
        </w:rPr>
        <w:t xml:space="preserve">      </w:t>
      </w:r>
      <w:r w:rsidRPr="00C72179">
        <w:rPr>
          <w:rFonts w:cs="Times New Roman"/>
          <w:lang w:val="pl-PL"/>
        </w:rPr>
        <w:t>Publiczna obrona – 19 lutego 2013 r.</w:t>
      </w:r>
    </w:p>
    <w:p w:rsidR="007E7B58" w:rsidRPr="00C72179" w:rsidRDefault="007E7B58" w:rsidP="007E7B58">
      <w:pPr>
        <w:jc w:val="both"/>
        <w:outlineLvl w:val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</w:t>
      </w:r>
      <w:r w:rsidRPr="00C72179">
        <w:rPr>
          <w:rFonts w:cs="Times New Roman"/>
          <w:lang w:val="pl-PL"/>
        </w:rPr>
        <w:t xml:space="preserve">Zatwierdzona decyzją Rady Wydziału Wojskowo – Lekarskiego </w:t>
      </w:r>
      <w:r>
        <w:rPr>
          <w:rFonts w:cs="Times New Roman"/>
          <w:lang w:val="pl-PL"/>
        </w:rPr>
        <w:t>5 marca 2013r.</w:t>
      </w:r>
    </w:p>
    <w:p w:rsidR="007E7B58" w:rsidRPr="00C72179" w:rsidRDefault="007E7B58" w:rsidP="007E7B58">
      <w:pPr>
        <w:jc w:val="both"/>
        <w:outlineLvl w:val="0"/>
        <w:rPr>
          <w:rFonts w:cs="Times New Roman"/>
          <w:lang w:val="pl-PL"/>
        </w:rPr>
      </w:pPr>
    </w:p>
    <w:p w:rsidR="007E7B58" w:rsidRPr="007E7B58" w:rsidRDefault="007E7B58" w:rsidP="007E7B58">
      <w:pPr>
        <w:jc w:val="both"/>
        <w:rPr>
          <w:b/>
          <w:bCs/>
          <w:i/>
          <w:lang w:val="pl-PL"/>
        </w:rPr>
      </w:pPr>
      <w:r w:rsidRPr="007E7B58">
        <w:rPr>
          <w:b/>
          <w:bCs/>
          <w:lang w:val="pl-PL"/>
        </w:rPr>
        <w:t xml:space="preserve">Wstęp. </w:t>
      </w:r>
      <w:r w:rsidRPr="007E7B58">
        <w:rPr>
          <w:lang w:val="pl-PL"/>
        </w:rPr>
        <w:t>Zaburzenia depresyjne należą do najbardziej rozpowszechnionych zaburzeń psychicznych i często występują u osób leczonych z powodu zespołu bólowego kręgosłupa.</w:t>
      </w:r>
    </w:p>
    <w:p w:rsidR="007E7B58" w:rsidRPr="007E7B58" w:rsidRDefault="007E7B58" w:rsidP="007E7B58">
      <w:pPr>
        <w:jc w:val="both"/>
        <w:rPr>
          <w:b/>
          <w:bCs/>
          <w:lang w:val="pl-PL"/>
        </w:rPr>
      </w:pPr>
      <w:r w:rsidRPr="007E7B58">
        <w:rPr>
          <w:b/>
          <w:bCs/>
          <w:lang w:val="pl-PL"/>
        </w:rPr>
        <w:t xml:space="preserve">Cel. </w:t>
      </w:r>
      <w:r w:rsidRPr="007E7B58">
        <w:rPr>
          <w:lang w:val="pl-PL"/>
        </w:rPr>
        <w:t>Celem pracy była ocena wpływu zabiegów krioterapii ogólnoustrojowej skojarzonej        z kinezyterapią na poziom nasilenia zaburzeń depresyjnych, dolegliwości bólowych oraz poczucia dobrostanu pacjentów leczonych z powodu zespołów bólowych kręgosłupa.</w:t>
      </w:r>
    </w:p>
    <w:p w:rsidR="007E7B58" w:rsidRPr="007E7B58" w:rsidRDefault="007E7B58" w:rsidP="007E7B58">
      <w:pPr>
        <w:jc w:val="both"/>
        <w:rPr>
          <w:b/>
          <w:bCs/>
          <w:lang w:val="pl-PL"/>
        </w:rPr>
      </w:pPr>
      <w:r w:rsidRPr="007E7B58">
        <w:rPr>
          <w:b/>
          <w:bCs/>
          <w:lang w:val="pl-PL"/>
        </w:rPr>
        <w:t xml:space="preserve">Materiał i metody. </w:t>
      </w:r>
      <w:r w:rsidRPr="007E7B58">
        <w:rPr>
          <w:lang w:val="pl-PL"/>
        </w:rPr>
        <w:t xml:space="preserve">Do badania włączono 300 pacjentów w wieku 30 – 60 lat leczonych z powodu przewlekłego zespołu bólowego w przebiegu choroby zwyrodnieniowej kręgosłupa, nasilenie dolegliwości bólowych NRS ≥ 3. Jako narzędzia badawcze wykorzystano: kwestionariusz </w:t>
      </w:r>
      <w:proofErr w:type="spellStart"/>
      <w:r w:rsidRPr="007E7B58">
        <w:rPr>
          <w:lang w:val="pl-PL"/>
        </w:rPr>
        <w:t>socjodemograficznym</w:t>
      </w:r>
      <w:proofErr w:type="spellEnd"/>
      <w:r w:rsidRPr="007E7B58">
        <w:rPr>
          <w:lang w:val="pl-PL"/>
        </w:rPr>
        <w:t xml:space="preserve"> oraz Skalę Samooceny Depresji Becka, Skalę Numeryczną, Kwestionariusz Jakości Życia SF – 36. </w:t>
      </w:r>
    </w:p>
    <w:p w:rsidR="007E7B58" w:rsidRPr="007E7B58" w:rsidRDefault="007E7B58" w:rsidP="007E7B58">
      <w:pPr>
        <w:jc w:val="both"/>
        <w:rPr>
          <w:lang w:val="pl-PL"/>
        </w:rPr>
      </w:pPr>
      <w:r w:rsidRPr="007E7B58">
        <w:rPr>
          <w:b/>
          <w:bCs/>
          <w:lang w:val="pl-PL"/>
        </w:rPr>
        <w:t xml:space="preserve">Wyniki. </w:t>
      </w:r>
      <w:r w:rsidRPr="007E7B58">
        <w:rPr>
          <w:lang w:val="pl-PL"/>
        </w:rPr>
        <w:t xml:space="preserve">Badanych podzielono na trzy grupy: B1, B2 i P. Średnia ocena punktowa zaburzeń depresyjnych zmniejszyła się o 5,3 </w:t>
      </w:r>
      <w:proofErr w:type="spellStart"/>
      <w:r w:rsidRPr="007E7B58">
        <w:rPr>
          <w:lang w:val="pl-PL"/>
        </w:rPr>
        <w:t>pkt</w:t>
      </w:r>
      <w:proofErr w:type="spellEnd"/>
      <w:r w:rsidRPr="007E7B58">
        <w:rPr>
          <w:lang w:val="pl-PL"/>
        </w:rPr>
        <w:t xml:space="preserve"> w grupie B1; o 5,4 </w:t>
      </w:r>
      <w:proofErr w:type="spellStart"/>
      <w:r w:rsidRPr="007E7B58">
        <w:rPr>
          <w:lang w:val="pl-PL"/>
        </w:rPr>
        <w:t>pkt</w:t>
      </w:r>
      <w:proofErr w:type="spellEnd"/>
      <w:r w:rsidRPr="007E7B58">
        <w:rPr>
          <w:lang w:val="pl-PL"/>
        </w:rPr>
        <w:t xml:space="preserve"> w grupie B2; o 1,6 </w:t>
      </w:r>
      <w:proofErr w:type="spellStart"/>
      <w:r w:rsidRPr="007E7B58">
        <w:rPr>
          <w:lang w:val="pl-PL"/>
        </w:rPr>
        <w:t>pkt</w:t>
      </w:r>
      <w:proofErr w:type="spellEnd"/>
      <w:r w:rsidRPr="007E7B58">
        <w:rPr>
          <w:lang w:val="pl-PL"/>
        </w:rPr>
        <w:t xml:space="preserve"> w grupie P. Średnia ocena dolegliwości bólowych zmniejszyła się w grupie B1 o 0,7; w grupie B2 o 0,9; w grupie P o 0,6. Indeks jakości życia uległ poprawie o 4,5 w grupie B1; o 5,0 w grupie B2; o 4,0 w grupie P. </w:t>
      </w:r>
    </w:p>
    <w:p w:rsidR="007E7B58" w:rsidRDefault="007E7B58" w:rsidP="007E7B58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Wnioski. </w:t>
      </w:r>
      <w:r>
        <w:rPr>
          <w:rFonts w:ascii="Times New Roman" w:hAnsi="Times New Roman"/>
        </w:rPr>
        <w:t xml:space="preserve">Krioterapia ogólnoustrojowa skojarzona z kinezyterapią łagodzi objawy zaburzeń depresyjnych </w:t>
      </w:r>
      <w:r w:rsidRPr="004204E6">
        <w:rPr>
          <w:rFonts w:ascii="Times New Roman" w:hAnsi="Times New Roman"/>
        </w:rPr>
        <w:t>o łagodnym i umiarkowanym nasileniu,</w:t>
      </w:r>
      <w:r>
        <w:rPr>
          <w:rFonts w:ascii="Times New Roman" w:hAnsi="Times New Roman"/>
        </w:rPr>
        <w:t xml:space="preserve"> zmniejsza intensywność doznań bólowych u pacjentów z chorobą zwyrodnieniową kręgosłupa, wpływa na poprawę jakości życia. Krioterapia ogólnoustrojowa może być uzupełniającą metodą leczenia chorych z zaburzeniami depresyjnymi.</w:t>
      </w:r>
    </w:p>
    <w:p w:rsidR="007E7B58" w:rsidRPr="007E7B58" w:rsidRDefault="007E7B58" w:rsidP="007E7B58">
      <w:pPr>
        <w:rPr>
          <w:rFonts w:eastAsia="Calibri" w:cs="Times New Roman"/>
          <w:lang w:val="pl-PL" w:eastAsia="en-US"/>
        </w:rPr>
      </w:pPr>
    </w:p>
    <w:p w:rsidR="007E7B58" w:rsidRPr="00C72179" w:rsidRDefault="007E7B58" w:rsidP="007E7B58">
      <w:pPr>
        <w:rPr>
          <w:rFonts w:cs="Times New Roman"/>
          <w:lang w:val="pl-PL"/>
        </w:rPr>
      </w:pPr>
    </w:p>
    <w:sectPr w:rsidR="007E7B58" w:rsidRPr="00C72179" w:rsidSect="0066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7E7B58"/>
    <w:rsid w:val="00105243"/>
    <w:rsid w:val="00342E05"/>
    <w:rsid w:val="00635CD4"/>
    <w:rsid w:val="00736D7B"/>
    <w:rsid w:val="007E7B58"/>
    <w:rsid w:val="008F6F92"/>
    <w:rsid w:val="009A37E5"/>
    <w:rsid w:val="00EA6B9F"/>
    <w:rsid w:val="00FD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58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E7B58"/>
    <w:pPr>
      <w:ind w:left="720"/>
    </w:pPr>
    <w:rPr>
      <w:rFonts w:ascii="Calibri" w:eastAsia="Calibri" w:hAnsi="Calibri" w:cs="Times New Roman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karolina.maciejewska</dc:creator>
  <cp:keywords/>
  <dc:description/>
  <cp:lastModifiedBy>karolina.maciejewska</cp:lastModifiedBy>
  <cp:revision>8</cp:revision>
  <dcterms:created xsi:type="dcterms:W3CDTF">2013-03-12T08:01:00Z</dcterms:created>
  <dcterms:modified xsi:type="dcterms:W3CDTF">2013-03-12T13:12:00Z</dcterms:modified>
</cp:coreProperties>
</file>