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68" w:rsidRPr="00CF7B18" w:rsidRDefault="00E02C68" w:rsidP="00D4674D">
      <w:pPr>
        <w:spacing w:line="360" w:lineRule="auto"/>
        <w:jc w:val="center"/>
        <w:rPr>
          <w:rStyle w:val="hps"/>
          <w:lang w:val="en-GB"/>
        </w:rPr>
      </w:pPr>
      <w:bookmarkStart w:id="0" w:name="_GoBack"/>
      <w:bookmarkEnd w:id="0"/>
      <w:r w:rsidRPr="00CF7B18">
        <w:rPr>
          <w:rStyle w:val="hps"/>
          <w:lang w:val="en-GB"/>
        </w:rPr>
        <w:t>Psychosocial and</w:t>
      </w:r>
      <w:r w:rsidRPr="00CF7B18">
        <w:rPr>
          <w:lang w:val="en-GB"/>
        </w:rPr>
        <w:t xml:space="preserve"> </w:t>
      </w:r>
      <w:r w:rsidRPr="00CF7B18">
        <w:rPr>
          <w:rStyle w:val="hps"/>
          <w:lang w:val="en-GB"/>
        </w:rPr>
        <w:t>psychopathological</w:t>
      </w:r>
      <w:r w:rsidRPr="00CF7B18">
        <w:rPr>
          <w:lang w:val="en-GB"/>
        </w:rPr>
        <w:t xml:space="preserve"> </w:t>
      </w:r>
      <w:r w:rsidRPr="00B0036A">
        <w:rPr>
          <w:rStyle w:val="hps"/>
          <w:lang w:val="en-GB"/>
        </w:rPr>
        <w:t>determinants of</w:t>
      </w:r>
      <w:r w:rsidRPr="00B0036A">
        <w:rPr>
          <w:lang w:val="en-GB"/>
        </w:rPr>
        <w:t xml:space="preserve"> </w:t>
      </w:r>
      <w:r w:rsidRPr="00B0036A">
        <w:rPr>
          <w:rStyle w:val="hps"/>
          <w:lang w:val="en-GB"/>
        </w:rPr>
        <w:t>crime</w:t>
      </w:r>
      <w:r w:rsidRPr="006F098E">
        <w:rPr>
          <w:lang w:val="en-GB"/>
        </w:rPr>
        <w:t xml:space="preserve"> </w:t>
      </w:r>
      <w:r>
        <w:rPr>
          <w:lang w:val="en-GB"/>
        </w:rPr>
        <w:t>among</w:t>
      </w:r>
      <w:r w:rsidRPr="00CF7B18">
        <w:rPr>
          <w:lang w:val="en-GB"/>
        </w:rPr>
        <w:t xml:space="preserve"> </w:t>
      </w:r>
      <w:r w:rsidRPr="00E2611A">
        <w:rPr>
          <w:rStyle w:val="hps"/>
          <w:lang w:val="en-GB"/>
        </w:rPr>
        <w:t>soldiers</w:t>
      </w:r>
      <w:r w:rsidRPr="00E2611A">
        <w:rPr>
          <w:lang w:val="en-GB"/>
        </w:rPr>
        <w:t xml:space="preserve"> </w:t>
      </w:r>
      <w:r w:rsidRPr="00E2611A">
        <w:rPr>
          <w:rStyle w:val="hps"/>
          <w:lang w:val="en-GB"/>
        </w:rPr>
        <w:t>in</w:t>
      </w:r>
      <w:r w:rsidRPr="00E2611A">
        <w:rPr>
          <w:lang w:val="en-GB"/>
        </w:rPr>
        <w:t xml:space="preserve"> </w:t>
      </w:r>
      <w:r w:rsidRPr="00E2611A">
        <w:rPr>
          <w:rStyle w:val="hps"/>
          <w:lang w:val="en-GB"/>
        </w:rPr>
        <w:t>active</w:t>
      </w:r>
      <w:r w:rsidRPr="00CF7B18">
        <w:rPr>
          <w:rStyle w:val="hps"/>
          <w:lang w:val="en-GB"/>
        </w:rPr>
        <w:t xml:space="preserve"> military service</w:t>
      </w:r>
    </w:p>
    <w:p w:rsidR="00E02C68" w:rsidRPr="0024317A" w:rsidRDefault="00E02C68" w:rsidP="00D4674D">
      <w:pPr>
        <w:spacing w:line="360" w:lineRule="auto"/>
        <w:jc w:val="center"/>
        <w:rPr>
          <w:bCs/>
        </w:rPr>
      </w:pPr>
      <w:r w:rsidRPr="0024317A">
        <w:rPr>
          <w:bCs/>
        </w:rPr>
        <w:t xml:space="preserve">Jarosław WOŚ, M.D., </w:t>
      </w:r>
      <w:proofErr w:type="spellStart"/>
      <w:r w:rsidRPr="0024317A">
        <w:rPr>
          <w:bCs/>
        </w:rPr>
        <w:t>Ph</w:t>
      </w:r>
      <w:r>
        <w:rPr>
          <w:bCs/>
        </w:rPr>
        <w:t>.</w:t>
      </w:r>
      <w:r w:rsidRPr="0024317A">
        <w:rPr>
          <w:bCs/>
        </w:rPr>
        <w:t>D</w:t>
      </w:r>
      <w:proofErr w:type="spellEnd"/>
      <w:r>
        <w:rPr>
          <w:bCs/>
        </w:rPr>
        <w:t>.</w:t>
      </w:r>
    </w:p>
    <w:p w:rsidR="00E02C68" w:rsidRPr="0024317A" w:rsidRDefault="00E02C68" w:rsidP="00D4674D">
      <w:pPr>
        <w:spacing w:line="360" w:lineRule="auto"/>
        <w:jc w:val="center"/>
        <w:rPr>
          <w:b/>
          <w:i/>
        </w:rPr>
      </w:pPr>
    </w:p>
    <w:p w:rsidR="00E02C68" w:rsidRPr="00CF7B18" w:rsidRDefault="00E02C68" w:rsidP="00E355B9">
      <w:pPr>
        <w:spacing w:line="360" w:lineRule="auto"/>
        <w:jc w:val="center"/>
        <w:rPr>
          <w:color w:val="000000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CF7B18">
            <w:rPr>
              <w:color w:val="000000"/>
              <w:lang w:val="en-GB"/>
            </w:rPr>
            <w:t>Medical</w:t>
          </w:r>
        </w:smartTag>
        <w:r w:rsidRPr="00CF7B18">
          <w:rPr>
            <w:color w:val="000000"/>
            <w:lang w:val="en-GB"/>
          </w:rPr>
          <w:t xml:space="preserve"> </w:t>
        </w:r>
        <w:smartTag w:uri="urn:schemas-microsoft-com:office:smarttags" w:element="place">
          <w:r w:rsidRPr="00CF7B18">
            <w:rPr>
              <w:color w:val="000000"/>
              <w:lang w:val="en-GB"/>
            </w:rPr>
            <w:t>University</w:t>
          </w:r>
        </w:smartTag>
      </w:smartTag>
      <w:r w:rsidRPr="00CF7B18">
        <w:rPr>
          <w:color w:val="000000"/>
          <w:lang w:val="en-GB"/>
        </w:rPr>
        <w:t xml:space="preserve"> of </w:t>
      </w:r>
      <w:proofErr w:type="spellStart"/>
      <w:r w:rsidRPr="00CF7B18">
        <w:rPr>
          <w:color w:val="000000"/>
          <w:lang w:val="en-GB"/>
        </w:rPr>
        <w:t>Łódź</w:t>
      </w:r>
      <w:proofErr w:type="spellEnd"/>
      <w:r w:rsidRPr="00CF7B18">
        <w:rPr>
          <w:color w:val="000000"/>
          <w:lang w:val="en-GB"/>
        </w:rPr>
        <w:t>, Department of Adult Psychiatry</w:t>
      </w:r>
    </w:p>
    <w:p w:rsidR="00E02C68" w:rsidRPr="00CF7B18" w:rsidRDefault="00E02C68" w:rsidP="00E355B9">
      <w:pPr>
        <w:spacing w:line="360" w:lineRule="auto"/>
        <w:jc w:val="center"/>
        <w:rPr>
          <w:color w:val="000000"/>
          <w:lang w:val="en-GB"/>
        </w:rPr>
      </w:pPr>
      <w:r w:rsidRPr="00CF7B18">
        <w:rPr>
          <w:color w:val="000000"/>
          <w:lang w:val="en-GB"/>
        </w:rPr>
        <w:t xml:space="preserve">Head of Department: Prof. </w:t>
      </w:r>
      <w:proofErr w:type="spellStart"/>
      <w:r w:rsidRPr="00CF7B18">
        <w:rPr>
          <w:color w:val="000000"/>
          <w:lang w:val="en-GB"/>
        </w:rPr>
        <w:t>Antoni</w:t>
      </w:r>
      <w:proofErr w:type="spellEnd"/>
      <w:r w:rsidRPr="00CF7B18">
        <w:rPr>
          <w:color w:val="000000"/>
          <w:lang w:val="en-GB"/>
        </w:rPr>
        <w:t xml:space="preserve"> </w:t>
      </w:r>
      <w:proofErr w:type="spellStart"/>
      <w:r w:rsidRPr="00CF7B18">
        <w:rPr>
          <w:color w:val="000000"/>
          <w:lang w:val="en-GB"/>
        </w:rPr>
        <w:t>Florkowski</w:t>
      </w:r>
      <w:proofErr w:type="spellEnd"/>
      <w:r w:rsidRPr="00CF7B18">
        <w:rPr>
          <w:color w:val="000000"/>
          <w:lang w:val="en-GB"/>
        </w:rPr>
        <w:t xml:space="preserve">, </w:t>
      </w:r>
      <w:r w:rsidRPr="00B90005">
        <w:rPr>
          <w:bCs/>
          <w:lang w:val="en-GB"/>
        </w:rPr>
        <w:t>M</w:t>
      </w:r>
      <w:r>
        <w:rPr>
          <w:bCs/>
          <w:lang w:val="en-GB"/>
        </w:rPr>
        <w:t>.</w:t>
      </w:r>
      <w:r w:rsidRPr="00B90005">
        <w:rPr>
          <w:bCs/>
          <w:lang w:val="en-GB"/>
        </w:rPr>
        <w:t>D</w:t>
      </w:r>
      <w:r>
        <w:rPr>
          <w:bCs/>
          <w:lang w:val="en-GB"/>
        </w:rPr>
        <w:t>.</w:t>
      </w:r>
      <w:r w:rsidRPr="00B90005">
        <w:rPr>
          <w:bCs/>
          <w:lang w:val="en-GB"/>
        </w:rPr>
        <w:t>, Ph</w:t>
      </w:r>
      <w:r>
        <w:rPr>
          <w:bCs/>
          <w:lang w:val="en-GB"/>
        </w:rPr>
        <w:t>.</w:t>
      </w:r>
      <w:r w:rsidRPr="00B90005">
        <w:rPr>
          <w:bCs/>
          <w:lang w:val="en-GB"/>
        </w:rPr>
        <w:t>D</w:t>
      </w:r>
      <w:r>
        <w:rPr>
          <w:bCs/>
          <w:lang w:val="en-GB"/>
        </w:rPr>
        <w:t>.</w:t>
      </w:r>
    </w:p>
    <w:p w:rsidR="00E02C68" w:rsidRPr="00CF7B18" w:rsidRDefault="00E02C68" w:rsidP="00D4674D">
      <w:pPr>
        <w:spacing w:line="360" w:lineRule="auto"/>
        <w:jc w:val="center"/>
        <w:rPr>
          <w:bCs/>
          <w:lang w:val="en-GB"/>
        </w:rPr>
      </w:pPr>
    </w:p>
    <w:p w:rsidR="00E02C68" w:rsidRPr="00CF7B18" w:rsidRDefault="00E02C68" w:rsidP="00D4674D">
      <w:pPr>
        <w:spacing w:line="360" w:lineRule="auto"/>
        <w:jc w:val="center"/>
        <w:rPr>
          <w:lang w:val="en-GB"/>
        </w:rPr>
      </w:pPr>
      <w:r w:rsidRPr="00CF7B18">
        <w:rPr>
          <w:lang w:val="en-GB"/>
        </w:rPr>
        <w:t>Doctoral Dissertation</w:t>
      </w:r>
      <w:r>
        <w:rPr>
          <w:lang w:val="en-GB"/>
        </w:rPr>
        <w:t xml:space="preserve"> </w:t>
      </w:r>
      <w:r w:rsidRPr="00CF7B18">
        <w:rPr>
          <w:lang w:val="en-GB"/>
        </w:rPr>
        <w:t xml:space="preserve">– abstract </w:t>
      </w:r>
    </w:p>
    <w:p w:rsidR="00E02C68" w:rsidRPr="00CF7B18" w:rsidRDefault="00E02C68" w:rsidP="00D4674D">
      <w:pPr>
        <w:spacing w:line="360" w:lineRule="auto"/>
        <w:jc w:val="center"/>
        <w:rPr>
          <w:b/>
          <w:lang w:val="en-GB"/>
        </w:rPr>
      </w:pPr>
    </w:p>
    <w:p w:rsidR="00E02C68" w:rsidRPr="00CF7B18" w:rsidRDefault="00E02C68" w:rsidP="00707CF2">
      <w:pPr>
        <w:spacing w:line="360" w:lineRule="auto"/>
        <w:jc w:val="center"/>
        <w:rPr>
          <w:lang w:val="en-GB"/>
        </w:rPr>
      </w:pPr>
      <w:r w:rsidRPr="00CF7B18">
        <w:rPr>
          <w:lang w:val="en-GB"/>
        </w:rPr>
        <w:t>Advisor - Prof. ANTONI FLORKOWSKI</w:t>
      </w:r>
      <w:r w:rsidRPr="004C5917">
        <w:rPr>
          <w:lang w:val="en-GB"/>
        </w:rPr>
        <w:t xml:space="preserve">, </w:t>
      </w:r>
      <w:r w:rsidRPr="004C5917">
        <w:rPr>
          <w:bCs/>
          <w:lang w:val="en-GB"/>
        </w:rPr>
        <w:t>M</w:t>
      </w:r>
      <w:r>
        <w:rPr>
          <w:bCs/>
          <w:lang w:val="en-GB"/>
        </w:rPr>
        <w:t>.</w:t>
      </w:r>
      <w:r w:rsidRPr="004C5917">
        <w:rPr>
          <w:bCs/>
          <w:lang w:val="en-GB"/>
        </w:rPr>
        <w:t>D</w:t>
      </w:r>
      <w:r>
        <w:rPr>
          <w:bCs/>
          <w:lang w:val="en-GB"/>
        </w:rPr>
        <w:t>.</w:t>
      </w:r>
      <w:r w:rsidRPr="004C5917">
        <w:rPr>
          <w:bCs/>
          <w:lang w:val="en-GB"/>
        </w:rPr>
        <w:t>, Ph</w:t>
      </w:r>
      <w:r>
        <w:rPr>
          <w:bCs/>
          <w:lang w:val="en-GB"/>
        </w:rPr>
        <w:t>.</w:t>
      </w:r>
      <w:r w:rsidRPr="004C5917">
        <w:rPr>
          <w:bCs/>
          <w:lang w:val="en-GB"/>
        </w:rPr>
        <w:t>D</w:t>
      </w:r>
      <w:r>
        <w:rPr>
          <w:bCs/>
          <w:lang w:val="en-GB"/>
        </w:rPr>
        <w:t>.</w:t>
      </w:r>
    </w:p>
    <w:p w:rsidR="00E02C68" w:rsidRPr="00CF7B18" w:rsidRDefault="00E02C68" w:rsidP="00707CF2">
      <w:pPr>
        <w:spacing w:line="360" w:lineRule="auto"/>
        <w:jc w:val="center"/>
        <w:rPr>
          <w:lang w:val="en-GB"/>
        </w:rPr>
      </w:pPr>
      <w:r w:rsidRPr="00CF7B18">
        <w:rPr>
          <w:lang w:val="en-GB"/>
        </w:rPr>
        <w:t xml:space="preserve">Reviewers - Prof. ANDRZEJ </w:t>
      </w:r>
      <w:r w:rsidRPr="004C5917">
        <w:rPr>
          <w:lang w:val="en-GB"/>
        </w:rPr>
        <w:t xml:space="preserve">KIEJNA, </w:t>
      </w:r>
      <w:r w:rsidRPr="004C5917">
        <w:rPr>
          <w:bCs/>
          <w:lang w:val="en-GB"/>
        </w:rPr>
        <w:t>M</w:t>
      </w:r>
      <w:r>
        <w:rPr>
          <w:bCs/>
          <w:lang w:val="en-GB"/>
        </w:rPr>
        <w:t>.</w:t>
      </w:r>
      <w:r w:rsidRPr="004C5917">
        <w:rPr>
          <w:bCs/>
          <w:lang w:val="en-GB"/>
        </w:rPr>
        <w:t>D</w:t>
      </w:r>
      <w:r>
        <w:rPr>
          <w:bCs/>
          <w:lang w:val="en-GB"/>
        </w:rPr>
        <w:t>.</w:t>
      </w:r>
      <w:r w:rsidRPr="004C5917">
        <w:rPr>
          <w:bCs/>
          <w:lang w:val="en-GB"/>
        </w:rPr>
        <w:t>, Ph</w:t>
      </w:r>
      <w:r>
        <w:rPr>
          <w:bCs/>
          <w:lang w:val="en-GB"/>
        </w:rPr>
        <w:t>.</w:t>
      </w:r>
      <w:r w:rsidRPr="004C5917">
        <w:rPr>
          <w:bCs/>
          <w:lang w:val="en-GB"/>
        </w:rPr>
        <w:t>D</w:t>
      </w:r>
      <w:r>
        <w:rPr>
          <w:bCs/>
          <w:lang w:val="en-GB"/>
        </w:rPr>
        <w:t>.</w:t>
      </w:r>
    </w:p>
    <w:p w:rsidR="00E02C68" w:rsidRPr="00CF7B18" w:rsidRDefault="00E02C68" w:rsidP="00707CF2">
      <w:pPr>
        <w:spacing w:line="360" w:lineRule="auto"/>
        <w:jc w:val="center"/>
        <w:rPr>
          <w:lang w:val="en-GB"/>
        </w:rPr>
      </w:pPr>
      <w:r w:rsidRPr="00CF7B18">
        <w:rPr>
          <w:lang w:val="en-GB"/>
        </w:rPr>
        <w:t>Prof. JÓZEF KOCUR</w:t>
      </w:r>
      <w:r w:rsidRPr="004C5917">
        <w:rPr>
          <w:lang w:val="en-GB"/>
        </w:rPr>
        <w:t xml:space="preserve">, </w:t>
      </w:r>
      <w:r w:rsidRPr="004C5917">
        <w:rPr>
          <w:bCs/>
          <w:lang w:val="en-GB"/>
        </w:rPr>
        <w:t>M</w:t>
      </w:r>
      <w:r>
        <w:rPr>
          <w:bCs/>
          <w:lang w:val="en-GB"/>
        </w:rPr>
        <w:t>.</w:t>
      </w:r>
      <w:r w:rsidRPr="004C5917">
        <w:rPr>
          <w:bCs/>
          <w:lang w:val="en-GB"/>
        </w:rPr>
        <w:t>D</w:t>
      </w:r>
      <w:r>
        <w:rPr>
          <w:bCs/>
          <w:lang w:val="en-GB"/>
        </w:rPr>
        <w:t>.</w:t>
      </w:r>
      <w:r w:rsidRPr="004C5917">
        <w:rPr>
          <w:bCs/>
          <w:lang w:val="en-GB"/>
        </w:rPr>
        <w:t>, Ph</w:t>
      </w:r>
      <w:r>
        <w:rPr>
          <w:bCs/>
          <w:lang w:val="en-GB"/>
        </w:rPr>
        <w:t>.</w:t>
      </w:r>
      <w:r w:rsidRPr="004C5917">
        <w:rPr>
          <w:bCs/>
          <w:lang w:val="en-GB"/>
        </w:rPr>
        <w:t>D</w:t>
      </w:r>
      <w:r>
        <w:rPr>
          <w:bCs/>
          <w:lang w:val="en-GB"/>
        </w:rPr>
        <w:t>.</w:t>
      </w:r>
    </w:p>
    <w:p w:rsidR="00E02C68" w:rsidRPr="00CF7B18" w:rsidRDefault="00E02C68" w:rsidP="00D4674D">
      <w:pPr>
        <w:spacing w:line="360" w:lineRule="auto"/>
        <w:jc w:val="center"/>
        <w:rPr>
          <w:lang w:val="en-GB"/>
        </w:rPr>
      </w:pPr>
    </w:p>
    <w:p w:rsidR="00E02C68" w:rsidRPr="00CF7B18" w:rsidRDefault="00E02C68" w:rsidP="00D4674D">
      <w:pPr>
        <w:spacing w:line="360" w:lineRule="auto"/>
        <w:jc w:val="center"/>
        <w:rPr>
          <w:lang w:val="en-GB"/>
        </w:rPr>
      </w:pPr>
      <w:r w:rsidRPr="00CF7B18">
        <w:rPr>
          <w:lang w:val="en-GB"/>
        </w:rPr>
        <w:t>Official Doctoral Dissertation Date – 20</w:t>
      </w:r>
      <w:r w:rsidRPr="00CF7B18">
        <w:rPr>
          <w:vertAlign w:val="superscript"/>
          <w:lang w:val="en-GB"/>
        </w:rPr>
        <w:t>th</w:t>
      </w:r>
      <w:r w:rsidRPr="00CF7B18">
        <w:rPr>
          <w:lang w:val="en-GB"/>
        </w:rPr>
        <w:t xml:space="preserve"> June 2013</w:t>
      </w:r>
    </w:p>
    <w:p w:rsidR="00E02C68" w:rsidRPr="00CF7B18" w:rsidRDefault="00E02C68" w:rsidP="00D4674D">
      <w:pPr>
        <w:spacing w:line="360" w:lineRule="auto"/>
        <w:jc w:val="center"/>
        <w:rPr>
          <w:b/>
          <w:color w:val="000000"/>
          <w:lang w:val="en-GB"/>
        </w:rPr>
      </w:pPr>
      <w:r w:rsidRPr="00CF7B18">
        <w:rPr>
          <w:lang w:val="en-GB"/>
        </w:rPr>
        <w:t xml:space="preserve">Approved by the Scientific Council of </w:t>
      </w:r>
      <w:r>
        <w:rPr>
          <w:lang w:val="en-GB"/>
        </w:rPr>
        <w:t xml:space="preserve">the </w:t>
      </w:r>
      <w:r w:rsidRPr="00CF7B18">
        <w:rPr>
          <w:lang w:val="en-GB"/>
        </w:rPr>
        <w:t>Military M</w:t>
      </w:r>
      <w:r w:rsidR="00650906">
        <w:rPr>
          <w:lang w:val="en-GB"/>
        </w:rPr>
        <w:t>edical Faculty – 1st October</w:t>
      </w:r>
      <w:r w:rsidRPr="00CF7B18">
        <w:rPr>
          <w:lang w:val="en-GB"/>
        </w:rPr>
        <w:t xml:space="preserve"> 2013 </w:t>
      </w:r>
    </w:p>
    <w:p w:rsidR="00E02C68" w:rsidRPr="00CF7B18" w:rsidRDefault="00E02C68" w:rsidP="00D4674D">
      <w:pPr>
        <w:pStyle w:val="Tekstpodstawowy"/>
        <w:tabs>
          <w:tab w:val="left" w:pos="900"/>
        </w:tabs>
        <w:spacing w:after="0" w:line="360" w:lineRule="auto"/>
        <w:jc w:val="both"/>
        <w:rPr>
          <w:b/>
          <w:color w:val="000000"/>
          <w:lang w:val="en-GB"/>
        </w:rPr>
      </w:pPr>
    </w:p>
    <w:p w:rsidR="00E02C68" w:rsidRPr="00650906" w:rsidRDefault="00E02C68" w:rsidP="00D4674D">
      <w:pPr>
        <w:pStyle w:val="Tekstpodstawowy"/>
        <w:tabs>
          <w:tab w:val="left" w:pos="900"/>
        </w:tabs>
        <w:spacing w:after="0" w:line="360" w:lineRule="auto"/>
        <w:jc w:val="both"/>
        <w:rPr>
          <w:b/>
          <w:color w:val="000000"/>
          <w:sz w:val="20"/>
          <w:szCs w:val="20"/>
          <w:lang w:val="en-GB"/>
        </w:rPr>
      </w:pPr>
      <w:r w:rsidRPr="00650906">
        <w:rPr>
          <w:b/>
          <w:color w:val="000000"/>
          <w:sz w:val="20"/>
          <w:szCs w:val="20"/>
          <w:lang w:val="en-GB"/>
        </w:rPr>
        <w:t xml:space="preserve">Introduction </w:t>
      </w:r>
    </w:p>
    <w:p w:rsidR="00E02C68" w:rsidRPr="00650906" w:rsidRDefault="00E02C68" w:rsidP="00D4674D">
      <w:pPr>
        <w:pStyle w:val="Tekstpodstawowy"/>
        <w:tabs>
          <w:tab w:val="left" w:pos="900"/>
        </w:tabs>
        <w:spacing w:after="0" w:line="360" w:lineRule="auto"/>
        <w:jc w:val="both"/>
        <w:rPr>
          <w:color w:val="000000"/>
          <w:sz w:val="20"/>
          <w:szCs w:val="20"/>
          <w:lang w:val="en-GB"/>
        </w:rPr>
      </w:pPr>
      <w:r w:rsidRPr="00650906">
        <w:rPr>
          <w:rStyle w:val="hps"/>
          <w:sz w:val="20"/>
          <w:szCs w:val="20"/>
          <w:lang w:val="en-GB"/>
        </w:rPr>
        <w:t>Crime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is closely associated with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psychiatric problems. In this context, the development of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criminology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is closely linked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with the progress in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forensic psychiatry</w:t>
      </w:r>
      <w:r w:rsidRPr="00650906">
        <w:rPr>
          <w:sz w:val="20"/>
          <w:szCs w:val="20"/>
          <w:lang w:val="en-GB"/>
        </w:rPr>
        <w:t xml:space="preserve">, especially </w:t>
      </w:r>
      <w:r w:rsidRPr="00650906">
        <w:rPr>
          <w:rStyle w:val="hps"/>
          <w:sz w:val="20"/>
          <w:szCs w:val="20"/>
          <w:lang w:val="en-GB"/>
        </w:rPr>
        <w:t>the evolution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of views on the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sanity of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patients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with mental disorders</w:t>
      </w:r>
      <w:r w:rsidRPr="00650906">
        <w:rPr>
          <w:sz w:val="20"/>
          <w:szCs w:val="20"/>
          <w:lang w:val="en-GB"/>
        </w:rPr>
        <w:t>.</w:t>
      </w:r>
    </w:p>
    <w:p w:rsidR="00E02C68" w:rsidRPr="00650906" w:rsidRDefault="00E02C68" w:rsidP="00D4674D">
      <w:pPr>
        <w:pStyle w:val="Tekstpodstawowy"/>
        <w:tabs>
          <w:tab w:val="left" w:pos="900"/>
        </w:tabs>
        <w:spacing w:after="0" w:line="360" w:lineRule="auto"/>
        <w:jc w:val="both"/>
        <w:rPr>
          <w:b/>
          <w:color w:val="000000"/>
          <w:sz w:val="20"/>
          <w:szCs w:val="20"/>
          <w:lang w:val="en-GB"/>
        </w:rPr>
      </w:pPr>
      <w:r w:rsidRPr="00650906">
        <w:rPr>
          <w:b/>
          <w:color w:val="000000"/>
          <w:sz w:val="20"/>
          <w:szCs w:val="20"/>
          <w:lang w:val="en-GB"/>
        </w:rPr>
        <w:t xml:space="preserve">Aim </w:t>
      </w:r>
    </w:p>
    <w:p w:rsidR="00E02C68" w:rsidRPr="00650906" w:rsidRDefault="00E02C68" w:rsidP="00D4674D">
      <w:pPr>
        <w:pStyle w:val="Tekstpodstawowy"/>
        <w:tabs>
          <w:tab w:val="left" w:pos="900"/>
        </w:tabs>
        <w:spacing w:after="0" w:line="360" w:lineRule="auto"/>
        <w:jc w:val="both"/>
        <w:rPr>
          <w:color w:val="000000"/>
          <w:sz w:val="20"/>
          <w:szCs w:val="20"/>
          <w:lang w:val="en-GB"/>
        </w:rPr>
      </w:pPr>
      <w:r w:rsidRPr="00650906">
        <w:rPr>
          <w:rStyle w:val="hps"/>
          <w:sz w:val="20"/>
          <w:szCs w:val="20"/>
          <w:lang w:val="en-GB"/>
        </w:rPr>
        <w:t>Presenting the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psychosocial</w:t>
      </w:r>
      <w:r w:rsidRPr="00650906">
        <w:rPr>
          <w:sz w:val="20"/>
          <w:szCs w:val="20"/>
          <w:lang w:val="en-GB"/>
        </w:rPr>
        <w:t xml:space="preserve"> and </w:t>
      </w:r>
      <w:r w:rsidRPr="00650906">
        <w:rPr>
          <w:rStyle w:val="hps"/>
          <w:sz w:val="20"/>
          <w:szCs w:val="20"/>
          <w:lang w:val="en-GB"/>
        </w:rPr>
        <w:t>psychopathological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determinants of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crime</w:t>
      </w:r>
      <w:r w:rsidRPr="00650906">
        <w:rPr>
          <w:sz w:val="20"/>
          <w:szCs w:val="20"/>
          <w:lang w:val="en-GB"/>
        </w:rPr>
        <w:t xml:space="preserve">; </w:t>
      </w:r>
      <w:r w:rsidRPr="00650906">
        <w:rPr>
          <w:rStyle w:val="hps"/>
          <w:sz w:val="20"/>
          <w:szCs w:val="20"/>
          <w:lang w:val="en-GB"/>
        </w:rPr>
        <w:t>creating</w:t>
      </w:r>
      <w:r w:rsidRPr="00650906">
        <w:rPr>
          <w:sz w:val="20"/>
          <w:szCs w:val="20"/>
          <w:lang w:val="en-GB"/>
        </w:rPr>
        <w:t xml:space="preserve"> a </w:t>
      </w:r>
      <w:r w:rsidRPr="00650906">
        <w:rPr>
          <w:rStyle w:val="hps"/>
          <w:sz w:val="20"/>
          <w:szCs w:val="20"/>
          <w:lang w:val="en-GB"/>
        </w:rPr>
        <w:t>statistical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model of a soldier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who commits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a crime;</w:t>
      </w:r>
      <w:r w:rsidRPr="00650906">
        <w:rPr>
          <w:sz w:val="20"/>
          <w:szCs w:val="20"/>
          <w:lang w:val="en-GB"/>
        </w:rPr>
        <w:t xml:space="preserve"> indicating p</w:t>
      </w:r>
      <w:r w:rsidRPr="00650906">
        <w:rPr>
          <w:rStyle w:val="hps"/>
          <w:sz w:val="20"/>
          <w:szCs w:val="20"/>
          <w:lang w:val="en-GB"/>
        </w:rPr>
        <w:t>ersonality disorders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typical of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a soldier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who has committed a crime.</w:t>
      </w:r>
    </w:p>
    <w:p w:rsidR="00E02C68" w:rsidRPr="00650906" w:rsidRDefault="00E02C68" w:rsidP="00D4674D">
      <w:pPr>
        <w:pStyle w:val="Tekstpodstawowy"/>
        <w:tabs>
          <w:tab w:val="left" w:pos="900"/>
        </w:tabs>
        <w:spacing w:after="0" w:line="360" w:lineRule="auto"/>
        <w:jc w:val="both"/>
        <w:rPr>
          <w:b/>
          <w:color w:val="000000"/>
          <w:sz w:val="20"/>
          <w:szCs w:val="20"/>
          <w:lang w:val="en-GB"/>
        </w:rPr>
      </w:pPr>
      <w:r w:rsidRPr="00650906">
        <w:rPr>
          <w:b/>
          <w:color w:val="000000"/>
          <w:sz w:val="20"/>
          <w:szCs w:val="20"/>
          <w:lang w:val="en-GB"/>
        </w:rPr>
        <w:t xml:space="preserve">Material and Methods </w:t>
      </w:r>
    </w:p>
    <w:p w:rsidR="00E02C68" w:rsidRPr="00650906" w:rsidRDefault="00E02C68" w:rsidP="00D4674D">
      <w:pPr>
        <w:pStyle w:val="Tekstpodstawowy"/>
        <w:tabs>
          <w:tab w:val="left" w:pos="900"/>
        </w:tabs>
        <w:spacing w:after="0" w:line="360" w:lineRule="auto"/>
        <w:jc w:val="both"/>
        <w:rPr>
          <w:color w:val="000000"/>
          <w:spacing w:val="1"/>
          <w:sz w:val="20"/>
          <w:szCs w:val="20"/>
          <w:lang w:val="en-GB"/>
        </w:rPr>
      </w:pPr>
      <w:r w:rsidRPr="00650906">
        <w:rPr>
          <w:rStyle w:val="hps"/>
          <w:sz w:val="20"/>
          <w:szCs w:val="20"/>
          <w:lang w:val="en-GB"/>
        </w:rPr>
        <w:t>The opinions given by the forensic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psychiatric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experts</w:t>
      </w:r>
      <w:r w:rsidRPr="00650906">
        <w:rPr>
          <w:sz w:val="20"/>
          <w:szCs w:val="20"/>
          <w:lang w:val="en-GB"/>
        </w:rPr>
        <w:t xml:space="preserve"> of </w:t>
      </w:r>
      <w:r w:rsidRPr="00650906">
        <w:rPr>
          <w:rStyle w:val="hps"/>
          <w:sz w:val="20"/>
          <w:szCs w:val="20"/>
          <w:lang w:val="en-GB"/>
        </w:rPr>
        <w:t>the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Department of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Psychiatry</w:t>
      </w:r>
      <w:r w:rsidRPr="00650906">
        <w:rPr>
          <w:sz w:val="20"/>
          <w:szCs w:val="20"/>
          <w:lang w:val="en-GB"/>
        </w:rPr>
        <w:t xml:space="preserve"> of the </w:t>
      </w:r>
      <w:r w:rsidRPr="00650906">
        <w:rPr>
          <w:rStyle w:val="Uwydatnienie"/>
          <w:i w:val="0"/>
          <w:sz w:val="20"/>
          <w:szCs w:val="20"/>
          <w:lang w:val="en-US"/>
        </w:rPr>
        <w:t>10</w:t>
      </w:r>
      <w:r w:rsidRPr="00650906">
        <w:rPr>
          <w:rStyle w:val="Uwydatnienie"/>
          <w:i w:val="0"/>
          <w:sz w:val="20"/>
          <w:szCs w:val="20"/>
          <w:vertAlign w:val="superscript"/>
          <w:lang w:val="en-US"/>
        </w:rPr>
        <w:t>th</w:t>
      </w:r>
      <w:r w:rsidRPr="00650906">
        <w:rPr>
          <w:rStyle w:val="st"/>
          <w:sz w:val="20"/>
          <w:szCs w:val="20"/>
          <w:lang w:val="en-US"/>
        </w:rPr>
        <w:t xml:space="preserve"> Military Research Hospital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in Bydgoszcz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and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the Department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of Psychiatry</w:t>
      </w:r>
      <w:r w:rsidRPr="00650906">
        <w:rPr>
          <w:sz w:val="20"/>
          <w:szCs w:val="20"/>
          <w:lang w:val="en-GB"/>
        </w:rPr>
        <w:t xml:space="preserve"> of the </w:t>
      </w:r>
      <w:r w:rsidRPr="00650906">
        <w:rPr>
          <w:rStyle w:val="hps"/>
          <w:sz w:val="20"/>
          <w:szCs w:val="20"/>
          <w:lang w:val="en-GB"/>
        </w:rPr>
        <w:t>107</w:t>
      </w:r>
      <w:r w:rsidRPr="00650906">
        <w:rPr>
          <w:rStyle w:val="hps"/>
          <w:sz w:val="20"/>
          <w:szCs w:val="20"/>
          <w:vertAlign w:val="superscript"/>
          <w:lang w:val="en-GB"/>
        </w:rPr>
        <w:t>th</w:t>
      </w:r>
      <w:r w:rsidRPr="00650906">
        <w:rPr>
          <w:rStyle w:val="hps"/>
          <w:sz w:val="20"/>
          <w:szCs w:val="20"/>
          <w:highlight w:val="yellow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Military Hospital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 xml:space="preserve">in </w:t>
      </w:r>
      <w:proofErr w:type="spellStart"/>
      <w:r w:rsidRPr="00650906">
        <w:rPr>
          <w:rStyle w:val="hps"/>
          <w:sz w:val="20"/>
          <w:szCs w:val="20"/>
          <w:lang w:val="en-GB"/>
        </w:rPr>
        <w:t>Wałcz</w:t>
      </w:r>
      <w:proofErr w:type="spellEnd"/>
      <w:r w:rsidRPr="00650906">
        <w:rPr>
          <w:sz w:val="20"/>
          <w:szCs w:val="20"/>
          <w:lang w:val="en-GB"/>
        </w:rPr>
        <w:t xml:space="preserve">, </w:t>
      </w:r>
      <w:r w:rsidRPr="00650906">
        <w:rPr>
          <w:rStyle w:val="hps"/>
          <w:sz w:val="20"/>
          <w:szCs w:val="20"/>
          <w:lang w:val="en-GB"/>
        </w:rPr>
        <w:t>in the years 2000-2008</w:t>
      </w:r>
      <w:r w:rsidRPr="00650906">
        <w:rPr>
          <w:sz w:val="20"/>
          <w:szCs w:val="20"/>
          <w:lang w:val="en-GB"/>
        </w:rPr>
        <w:t xml:space="preserve">, on </w:t>
      </w:r>
      <w:r w:rsidRPr="00650906">
        <w:rPr>
          <w:rStyle w:val="hps"/>
          <w:sz w:val="20"/>
          <w:szCs w:val="20"/>
          <w:lang w:val="en-GB"/>
        </w:rPr>
        <w:t>an outpatient</w:t>
      </w:r>
      <w:r w:rsidRPr="00650906">
        <w:rPr>
          <w:sz w:val="20"/>
          <w:szCs w:val="20"/>
          <w:lang w:val="en-GB"/>
        </w:rPr>
        <w:t xml:space="preserve"> and inpatient basis</w:t>
      </w:r>
      <w:r w:rsidRPr="00650906">
        <w:rPr>
          <w:rStyle w:val="hps"/>
          <w:sz w:val="20"/>
          <w:szCs w:val="20"/>
          <w:lang w:val="en-GB"/>
        </w:rPr>
        <w:t>,</w:t>
      </w:r>
      <w:r w:rsidRPr="00650906">
        <w:rPr>
          <w:sz w:val="20"/>
          <w:szCs w:val="20"/>
          <w:lang w:val="en-GB"/>
        </w:rPr>
        <w:t xml:space="preserve"> about recruit service soldiers and </w:t>
      </w:r>
      <w:r w:rsidRPr="00650906">
        <w:rPr>
          <w:rStyle w:val="hps"/>
          <w:sz w:val="20"/>
          <w:szCs w:val="20"/>
          <w:lang w:val="en-GB"/>
        </w:rPr>
        <w:t>regular soldiers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who committed crimes</w:t>
      </w:r>
      <w:r w:rsidRPr="00650906">
        <w:rPr>
          <w:sz w:val="20"/>
          <w:szCs w:val="20"/>
          <w:lang w:val="en-GB"/>
        </w:rPr>
        <w:t xml:space="preserve">. Technique of studying </w:t>
      </w:r>
      <w:r w:rsidRPr="00650906">
        <w:rPr>
          <w:rStyle w:val="hps"/>
          <w:sz w:val="20"/>
          <w:szCs w:val="20"/>
          <w:lang w:val="en-GB"/>
        </w:rPr>
        <w:t>papers</w:t>
      </w:r>
      <w:r w:rsidRPr="00650906">
        <w:rPr>
          <w:sz w:val="20"/>
          <w:szCs w:val="20"/>
          <w:lang w:val="en-GB"/>
        </w:rPr>
        <w:t xml:space="preserve">: </w:t>
      </w:r>
      <w:r w:rsidRPr="00650906">
        <w:rPr>
          <w:rStyle w:val="st"/>
          <w:sz w:val="20"/>
          <w:szCs w:val="20"/>
          <w:lang w:val="en-US"/>
        </w:rPr>
        <w:t xml:space="preserve">the </w:t>
      </w:r>
      <w:r w:rsidRPr="00650906">
        <w:rPr>
          <w:rStyle w:val="Uwydatnienie"/>
          <w:i w:val="0"/>
          <w:sz w:val="20"/>
          <w:szCs w:val="20"/>
          <w:lang w:val="en-US"/>
        </w:rPr>
        <w:t>survey method</w:t>
      </w:r>
      <w:r w:rsidRPr="00650906">
        <w:rPr>
          <w:sz w:val="20"/>
          <w:szCs w:val="20"/>
          <w:lang w:val="en-GB"/>
        </w:rPr>
        <w:t>.</w:t>
      </w:r>
    </w:p>
    <w:p w:rsidR="00E02C68" w:rsidRPr="00650906" w:rsidRDefault="00E02C68" w:rsidP="00D4674D">
      <w:pPr>
        <w:pStyle w:val="Tekstpodstawowy"/>
        <w:tabs>
          <w:tab w:val="left" w:pos="900"/>
        </w:tabs>
        <w:spacing w:after="0" w:line="360" w:lineRule="auto"/>
        <w:jc w:val="both"/>
        <w:rPr>
          <w:b/>
          <w:color w:val="000000"/>
          <w:sz w:val="20"/>
          <w:szCs w:val="20"/>
          <w:lang w:val="en-GB"/>
        </w:rPr>
      </w:pPr>
      <w:r w:rsidRPr="00650906">
        <w:rPr>
          <w:b/>
          <w:color w:val="000000"/>
          <w:sz w:val="20"/>
          <w:szCs w:val="20"/>
          <w:lang w:val="en-GB"/>
        </w:rPr>
        <w:t>Results</w:t>
      </w:r>
    </w:p>
    <w:p w:rsidR="00E02C68" w:rsidRPr="00650906" w:rsidRDefault="00E02C68" w:rsidP="00D4674D">
      <w:pPr>
        <w:spacing w:line="360" w:lineRule="auto"/>
        <w:jc w:val="both"/>
        <w:rPr>
          <w:sz w:val="20"/>
          <w:szCs w:val="20"/>
          <w:lang w:val="en-GB"/>
        </w:rPr>
      </w:pPr>
      <w:r w:rsidRPr="00650906">
        <w:rPr>
          <w:rStyle w:val="hps"/>
          <w:sz w:val="20"/>
          <w:szCs w:val="20"/>
          <w:lang w:val="en-GB"/>
        </w:rPr>
        <w:t>The statistical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 xml:space="preserve">models of a </w:t>
      </w:r>
      <w:r w:rsidRPr="00650906">
        <w:rPr>
          <w:sz w:val="20"/>
          <w:szCs w:val="20"/>
          <w:lang w:val="en-GB"/>
        </w:rPr>
        <w:t>recruit service</w:t>
      </w:r>
      <w:r w:rsidRPr="00650906">
        <w:rPr>
          <w:rStyle w:val="hps"/>
          <w:sz w:val="20"/>
          <w:szCs w:val="20"/>
          <w:lang w:val="en-GB"/>
        </w:rPr>
        <w:t xml:space="preserve"> soldier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and</w:t>
      </w:r>
      <w:r w:rsidRPr="00650906">
        <w:rPr>
          <w:sz w:val="20"/>
          <w:szCs w:val="20"/>
          <w:lang w:val="en-GB"/>
        </w:rPr>
        <w:t xml:space="preserve"> a </w:t>
      </w:r>
      <w:r w:rsidRPr="00650906">
        <w:rPr>
          <w:rStyle w:val="hps"/>
          <w:sz w:val="20"/>
          <w:szCs w:val="20"/>
          <w:lang w:val="en-GB"/>
        </w:rPr>
        <w:t>regular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soldier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who committed crimes differ in terms of demographic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and environmental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characteristics,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as well as the type of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criminal act</w:t>
      </w:r>
      <w:r w:rsidRPr="00650906">
        <w:rPr>
          <w:sz w:val="20"/>
          <w:szCs w:val="20"/>
          <w:lang w:val="en-GB"/>
        </w:rPr>
        <w:t>. There were n</w:t>
      </w:r>
      <w:r w:rsidRPr="00650906">
        <w:rPr>
          <w:rStyle w:val="hps"/>
          <w:sz w:val="20"/>
          <w:szCs w:val="20"/>
          <w:lang w:val="en-GB"/>
        </w:rPr>
        <w:t>o differences between either group</w:t>
      </w:r>
      <w:r w:rsidRPr="00650906">
        <w:rPr>
          <w:sz w:val="20"/>
          <w:szCs w:val="20"/>
          <w:lang w:val="en-GB"/>
        </w:rPr>
        <w:t xml:space="preserve"> in terms of </w:t>
      </w:r>
      <w:r w:rsidRPr="00650906">
        <w:rPr>
          <w:rStyle w:val="hps"/>
          <w:sz w:val="20"/>
          <w:szCs w:val="20"/>
          <w:lang w:val="en-GB"/>
        </w:rPr>
        <w:t>attitudes towards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alcohol.</w:t>
      </w:r>
      <w:r w:rsidRPr="00650906">
        <w:rPr>
          <w:sz w:val="20"/>
          <w:szCs w:val="20"/>
          <w:lang w:val="en-GB"/>
        </w:rPr>
        <w:t xml:space="preserve"> The p</w:t>
      </w:r>
      <w:r w:rsidRPr="00650906">
        <w:rPr>
          <w:rStyle w:val="hps"/>
          <w:sz w:val="20"/>
          <w:szCs w:val="20"/>
          <w:lang w:val="en-GB"/>
        </w:rPr>
        <w:t>sychosocial and psychopathological factors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are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of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equal frequency in the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biographies of</w:t>
      </w:r>
      <w:r w:rsidRPr="00650906">
        <w:rPr>
          <w:sz w:val="20"/>
          <w:szCs w:val="20"/>
          <w:lang w:val="en-GB"/>
        </w:rPr>
        <w:t xml:space="preserve"> recruit service</w:t>
      </w:r>
      <w:r w:rsidRPr="00650906">
        <w:rPr>
          <w:rStyle w:val="hps"/>
          <w:sz w:val="20"/>
          <w:szCs w:val="20"/>
          <w:lang w:val="en-GB"/>
        </w:rPr>
        <w:t xml:space="preserve"> soldiers</w:t>
      </w:r>
      <w:r w:rsidRPr="00650906">
        <w:rPr>
          <w:sz w:val="20"/>
          <w:szCs w:val="20"/>
          <w:lang w:val="en-GB"/>
        </w:rPr>
        <w:t xml:space="preserve">. </w:t>
      </w:r>
      <w:r w:rsidRPr="00650906">
        <w:rPr>
          <w:rStyle w:val="hps"/>
          <w:sz w:val="20"/>
          <w:szCs w:val="20"/>
          <w:lang w:val="en-GB"/>
        </w:rPr>
        <w:t xml:space="preserve">Both </w:t>
      </w:r>
      <w:r w:rsidRPr="00650906">
        <w:rPr>
          <w:sz w:val="20"/>
          <w:szCs w:val="20"/>
          <w:lang w:val="en-GB"/>
        </w:rPr>
        <w:t xml:space="preserve">recruit service </w:t>
      </w:r>
      <w:r w:rsidRPr="00650906">
        <w:rPr>
          <w:rStyle w:val="hps"/>
          <w:sz w:val="20"/>
          <w:szCs w:val="20"/>
          <w:lang w:val="en-GB"/>
        </w:rPr>
        <w:t>soldiers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and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regular soldiers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who committed crimes suffered from mixed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personality disorders</w:t>
      </w:r>
      <w:r w:rsidRPr="00650906">
        <w:rPr>
          <w:sz w:val="20"/>
          <w:szCs w:val="20"/>
          <w:lang w:val="en-GB"/>
        </w:rPr>
        <w:t>.</w:t>
      </w:r>
    </w:p>
    <w:p w:rsidR="00E02C68" w:rsidRPr="00650906" w:rsidRDefault="00E02C68" w:rsidP="00D4674D">
      <w:pPr>
        <w:pStyle w:val="Tekstpodstawowy"/>
        <w:tabs>
          <w:tab w:val="left" w:pos="900"/>
        </w:tabs>
        <w:spacing w:after="0" w:line="360" w:lineRule="auto"/>
        <w:jc w:val="both"/>
        <w:rPr>
          <w:b/>
          <w:color w:val="000000"/>
          <w:sz w:val="20"/>
          <w:szCs w:val="20"/>
          <w:lang w:val="en-GB"/>
        </w:rPr>
      </w:pPr>
      <w:r w:rsidRPr="00650906">
        <w:rPr>
          <w:b/>
          <w:color w:val="000000"/>
          <w:sz w:val="20"/>
          <w:szCs w:val="20"/>
          <w:lang w:val="en-GB"/>
        </w:rPr>
        <w:t>Conclusions</w:t>
      </w:r>
    </w:p>
    <w:p w:rsidR="00E02C68" w:rsidRPr="00650906" w:rsidRDefault="00E02C68" w:rsidP="00D4674D">
      <w:pPr>
        <w:pStyle w:val="Tekstpodstawowy"/>
        <w:tabs>
          <w:tab w:val="left" w:pos="900"/>
        </w:tabs>
        <w:spacing w:after="0" w:line="360" w:lineRule="auto"/>
        <w:jc w:val="both"/>
        <w:rPr>
          <w:b/>
          <w:color w:val="000000"/>
          <w:sz w:val="20"/>
          <w:szCs w:val="20"/>
          <w:lang w:val="en-GB"/>
        </w:rPr>
      </w:pPr>
      <w:r w:rsidRPr="00650906">
        <w:rPr>
          <w:rStyle w:val="hps"/>
          <w:sz w:val="20"/>
          <w:szCs w:val="20"/>
          <w:lang w:val="en-GB"/>
        </w:rPr>
        <w:t>The results</w:t>
      </w:r>
      <w:r w:rsidRPr="00650906">
        <w:rPr>
          <w:sz w:val="20"/>
          <w:szCs w:val="20"/>
          <w:lang w:val="en-GB"/>
        </w:rPr>
        <w:t xml:space="preserve"> of our study </w:t>
      </w:r>
      <w:r w:rsidRPr="00650906">
        <w:rPr>
          <w:rStyle w:val="hps"/>
          <w:sz w:val="20"/>
          <w:szCs w:val="20"/>
          <w:lang w:val="en-GB"/>
        </w:rPr>
        <w:t>can be used</w:t>
      </w:r>
      <w:r w:rsidRPr="00650906">
        <w:rPr>
          <w:sz w:val="20"/>
          <w:szCs w:val="20"/>
          <w:lang w:val="en-GB"/>
        </w:rPr>
        <w:t xml:space="preserve"> for </w:t>
      </w:r>
      <w:r w:rsidRPr="00650906">
        <w:rPr>
          <w:rStyle w:val="hps"/>
          <w:sz w:val="20"/>
          <w:szCs w:val="20"/>
          <w:lang w:val="en-GB"/>
        </w:rPr>
        <w:t>prophylactic</w:t>
      </w:r>
      <w:r w:rsidRPr="00650906">
        <w:rPr>
          <w:sz w:val="20"/>
          <w:szCs w:val="20"/>
          <w:lang w:val="en-GB"/>
        </w:rPr>
        <w:t xml:space="preserve">, </w:t>
      </w:r>
      <w:r w:rsidRPr="00650906">
        <w:rPr>
          <w:rStyle w:val="hps"/>
          <w:sz w:val="20"/>
          <w:szCs w:val="20"/>
          <w:lang w:val="en-GB"/>
        </w:rPr>
        <w:t>therapeutic</w:t>
      </w:r>
      <w:r w:rsidRPr="00650906">
        <w:rPr>
          <w:sz w:val="20"/>
          <w:szCs w:val="20"/>
          <w:lang w:val="en-GB"/>
        </w:rPr>
        <w:t xml:space="preserve">, </w:t>
      </w:r>
      <w:r w:rsidRPr="00650906">
        <w:rPr>
          <w:sz w:val="20"/>
          <w:szCs w:val="20"/>
          <w:lang w:val="en-US"/>
        </w:rPr>
        <w:t>opinion-forming</w:t>
      </w:r>
      <w:r w:rsidRPr="00650906">
        <w:rPr>
          <w:sz w:val="20"/>
          <w:szCs w:val="20"/>
          <w:lang w:val="en-GB"/>
        </w:rPr>
        <w:t xml:space="preserve">, </w:t>
      </w:r>
      <w:r w:rsidRPr="00650906">
        <w:rPr>
          <w:rStyle w:val="hps"/>
          <w:sz w:val="20"/>
          <w:szCs w:val="20"/>
          <w:lang w:val="en-GB"/>
        </w:rPr>
        <w:t>educational and</w:t>
      </w:r>
      <w:r w:rsidRPr="00650906">
        <w:rPr>
          <w:sz w:val="20"/>
          <w:szCs w:val="20"/>
          <w:lang w:val="en-GB"/>
        </w:rPr>
        <w:t xml:space="preserve"> </w:t>
      </w:r>
      <w:r w:rsidRPr="00650906">
        <w:rPr>
          <w:rStyle w:val="hps"/>
          <w:sz w:val="20"/>
          <w:szCs w:val="20"/>
          <w:lang w:val="en-GB"/>
        </w:rPr>
        <w:t>statistical purposes.</w:t>
      </w:r>
    </w:p>
    <w:sectPr w:rsidR="00E02C68" w:rsidRPr="00650906" w:rsidSect="001D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2EA8"/>
    <w:multiLevelType w:val="hybridMultilevel"/>
    <w:tmpl w:val="4E3A7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A5BDB"/>
    <w:multiLevelType w:val="hybridMultilevel"/>
    <w:tmpl w:val="8882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93E7A"/>
    <w:multiLevelType w:val="hybridMultilevel"/>
    <w:tmpl w:val="468262F8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8333F8"/>
    <w:rsid w:val="00003B16"/>
    <w:rsid w:val="00006E3F"/>
    <w:rsid w:val="000622A9"/>
    <w:rsid w:val="00066F74"/>
    <w:rsid w:val="0007574A"/>
    <w:rsid w:val="00080CAD"/>
    <w:rsid w:val="000C0142"/>
    <w:rsid w:val="000D20AA"/>
    <w:rsid w:val="00107231"/>
    <w:rsid w:val="00114759"/>
    <w:rsid w:val="001153EB"/>
    <w:rsid w:val="00176FB0"/>
    <w:rsid w:val="00185FA3"/>
    <w:rsid w:val="00193741"/>
    <w:rsid w:val="001C5687"/>
    <w:rsid w:val="001C7C81"/>
    <w:rsid w:val="001D3C43"/>
    <w:rsid w:val="001D7DEF"/>
    <w:rsid w:val="0020030F"/>
    <w:rsid w:val="002017DF"/>
    <w:rsid w:val="0024317A"/>
    <w:rsid w:val="00262FC6"/>
    <w:rsid w:val="002668B4"/>
    <w:rsid w:val="00273992"/>
    <w:rsid w:val="002A5C63"/>
    <w:rsid w:val="00312573"/>
    <w:rsid w:val="003409E4"/>
    <w:rsid w:val="00347E4C"/>
    <w:rsid w:val="00371E3B"/>
    <w:rsid w:val="00376ED3"/>
    <w:rsid w:val="00376F46"/>
    <w:rsid w:val="003B0A98"/>
    <w:rsid w:val="003C1771"/>
    <w:rsid w:val="003F47B2"/>
    <w:rsid w:val="004034BE"/>
    <w:rsid w:val="004277D4"/>
    <w:rsid w:val="00445E95"/>
    <w:rsid w:val="00454ED0"/>
    <w:rsid w:val="00496AF7"/>
    <w:rsid w:val="004C13B4"/>
    <w:rsid w:val="004C3DC4"/>
    <w:rsid w:val="004C5917"/>
    <w:rsid w:val="004C78FF"/>
    <w:rsid w:val="004E27C8"/>
    <w:rsid w:val="004F230C"/>
    <w:rsid w:val="005819E8"/>
    <w:rsid w:val="00585F2E"/>
    <w:rsid w:val="005B66C7"/>
    <w:rsid w:val="005E261D"/>
    <w:rsid w:val="005E63EF"/>
    <w:rsid w:val="005E7C41"/>
    <w:rsid w:val="005F349A"/>
    <w:rsid w:val="005F6B0D"/>
    <w:rsid w:val="0061386B"/>
    <w:rsid w:val="00617EEF"/>
    <w:rsid w:val="00633F30"/>
    <w:rsid w:val="00650857"/>
    <w:rsid w:val="00650906"/>
    <w:rsid w:val="00656882"/>
    <w:rsid w:val="006679D9"/>
    <w:rsid w:val="0067762C"/>
    <w:rsid w:val="006C3AFC"/>
    <w:rsid w:val="006D2AD2"/>
    <w:rsid w:val="006F098E"/>
    <w:rsid w:val="006F4A7C"/>
    <w:rsid w:val="00707CF2"/>
    <w:rsid w:val="00732E70"/>
    <w:rsid w:val="007428E1"/>
    <w:rsid w:val="00751EEA"/>
    <w:rsid w:val="00764D3B"/>
    <w:rsid w:val="0076622F"/>
    <w:rsid w:val="007879DD"/>
    <w:rsid w:val="007A40C1"/>
    <w:rsid w:val="007D16E0"/>
    <w:rsid w:val="007F3F13"/>
    <w:rsid w:val="0081175F"/>
    <w:rsid w:val="00820D4C"/>
    <w:rsid w:val="008323BA"/>
    <w:rsid w:val="008333F8"/>
    <w:rsid w:val="00841C1B"/>
    <w:rsid w:val="00846547"/>
    <w:rsid w:val="00865749"/>
    <w:rsid w:val="008769B6"/>
    <w:rsid w:val="00883B54"/>
    <w:rsid w:val="008A30C2"/>
    <w:rsid w:val="00912202"/>
    <w:rsid w:val="00913805"/>
    <w:rsid w:val="0096754A"/>
    <w:rsid w:val="00967F46"/>
    <w:rsid w:val="00997F21"/>
    <w:rsid w:val="009A312B"/>
    <w:rsid w:val="009C5A33"/>
    <w:rsid w:val="009F30BC"/>
    <w:rsid w:val="009F5773"/>
    <w:rsid w:val="00A41339"/>
    <w:rsid w:val="00A6583F"/>
    <w:rsid w:val="00A9407C"/>
    <w:rsid w:val="00AA01FC"/>
    <w:rsid w:val="00AC4ED3"/>
    <w:rsid w:val="00AF3971"/>
    <w:rsid w:val="00B002BB"/>
    <w:rsid w:val="00B0036A"/>
    <w:rsid w:val="00B056EB"/>
    <w:rsid w:val="00B26B8D"/>
    <w:rsid w:val="00B2729D"/>
    <w:rsid w:val="00B361C9"/>
    <w:rsid w:val="00B57B13"/>
    <w:rsid w:val="00B87BAA"/>
    <w:rsid w:val="00B90005"/>
    <w:rsid w:val="00BB6633"/>
    <w:rsid w:val="00BC06F6"/>
    <w:rsid w:val="00C06D87"/>
    <w:rsid w:val="00C25B07"/>
    <w:rsid w:val="00C37EEE"/>
    <w:rsid w:val="00C456AD"/>
    <w:rsid w:val="00C5723F"/>
    <w:rsid w:val="00CA70C4"/>
    <w:rsid w:val="00CC283E"/>
    <w:rsid w:val="00CD5AC1"/>
    <w:rsid w:val="00CE10BF"/>
    <w:rsid w:val="00CE672C"/>
    <w:rsid w:val="00CF3BBE"/>
    <w:rsid w:val="00CF7B18"/>
    <w:rsid w:val="00D2356E"/>
    <w:rsid w:val="00D4674D"/>
    <w:rsid w:val="00D74FE0"/>
    <w:rsid w:val="00D80810"/>
    <w:rsid w:val="00D90C14"/>
    <w:rsid w:val="00D92303"/>
    <w:rsid w:val="00E02C68"/>
    <w:rsid w:val="00E2611A"/>
    <w:rsid w:val="00E355B9"/>
    <w:rsid w:val="00E46383"/>
    <w:rsid w:val="00E7298B"/>
    <w:rsid w:val="00E9358B"/>
    <w:rsid w:val="00EC4EA5"/>
    <w:rsid w:val="00EE4354"/>
    <w:rsid w:val="00EF10B8"/>
    <w:rsid w:val="00F05D08"/>
    <w:rsid w:val="00F16392"/>
    <w:rsid w:val="00F25E7F"/>
    <w:rsid w:val="00F35804"/>
    <w:rsid w:val="00F4343B"/>
    <w:rsid w:val="00FC2D98"/>
    <w:rsid w:val="00FD64D4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F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97F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F21"/>
    <w:rPr>
      <w:rFonts w:ascii="Times New Roman" w:hAnsi="Times New Roman"/>
      <w:sz w:val="24"/>
      <w:lang w:eastAsia="pl-PL"/>
    </w:rPr>
  </w:style>
  <w:style w:type="character" w:customStyle="1" w:styleId="TytuZnak">
    <w:name w:val="Tytuł Znak"/>
    <w:aliases w:val="Znak Znak"/>
    <w:link w:val="Tytu"/>
    <w:uiPriority w:val="99"/>
    <w:locked/>
    <w:rsid w:val="00997F21"/>
    <w:rPr>
      <w:rFonts w:ascii="Arial" w:hAnsi="Arial"/>
      <w:b/>
      <w:sz w:val="24"/>
    </w:rPr>
  </w:style>
  <w:style w:type="paragraph" w:styleId="Tytu">
    <w:name w:val="Title"/>
    <w:aliases w:val="Znak"/>
    <w:basedOn w:val="Normalny"/>
    <w:link w:val="TytuZnak"/>
    <w:uiPriority w:val="99"/>
    <w:qFormat/>
    <w:rsid w:val="00997F21"/>
    <w:pPr>
      <w:spacing w:line="360" w:lineRule="auto"/>
      <w:jc w:val="center"/>
    </w:pPr>
    <w:rPr>
      <w:rFonts w:ascii="Arial" w:eastAsia="Calibri" w:hAnsi="Arial"/>
      <w:b/>
      <w:bCs/>
      <w:sz w:val="32"/>
    </w:rPr>
  </w:style>
  <w:style w:type="character" w:customStyle="1" w:styleId="TitleChar1">
    <w:name w:val="Title Char1"/>
    <w:aliases w:val="Znak Char1"/>
    <w:basedOn w:val="Domylnaczcionkaakapitu"/>
    <w:uiPriority w:val="10"/>
    <w:rsid w:val="00A16E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1">
    <w:name w:val="Tytuł Znak1"/>
    <w:uiPriority w:val="99"/>
    <w:rsid w:val="00997F21"/>
    <w:rPr>
      <w:rFonts w:ascii="Cambria" w:hAnsi="Cambria"/>
      <w:color w:val="17365D"/>
      <w:spacing w:val="5"/>
      <w:kern w:val="28"/>
      <w:sz w:val="52"/>
      <w:lang w:eastAsia="pl-PL"/>
    </w:rPr>
  </w:style>
  <w:style w:type="paragraph" w:styleId="Akapitzlist">
    <w:name w:val="List Paragraph"/>
    <w:basedOn w:val="Normalny"/>
    <w:uiPriority w:val="99"/>
    <w:qFormat/>
    <w:rsid w:val="0019374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1937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93741"/>
    <w:rPr>
      <w:rFonts w:ascii="Times New Roman" w:hAnsi="Times New Roman"/>
      <w:sz w:val="24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193741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193741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937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93741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rsid w:val="00193741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B361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61C9"/>
    <w:rPr>
      <w:rFonts w:ascii="Tahoma" w:hAnsi="Tahoma"/>
      <w:sz w:val="16"/>
      <w:lang w:eastAsia="pl-PL"/>
    </w:rPr>
  </w:style>
  <w:style w:type="character" w:customStyle="1" w:styleId="hps">
    <w:name w:val="hps"/>
    <w:basedOn w:val="Domylnaczcionkaakapitu"/>
    <w:uiPriority w:val="99"/>
    <w:rsid w:val="00AA01FC"/>
    <w:rPr>
      <w:rFonts w:cs="Times New Roman"/>
    </w:rPr>
  </w:style>
  <w:style w:type="character" w:customStyle="1" w:styleId="st">
    <w:name w:val="st"/>
    <w:basedOn w:val="Domylnaczcionkaakapitu"/>
    <w:uiPriority w:val="99"/>
    <w:rsid w:val="001C7C81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1C7C8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F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97F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F21"/>
    <w:rPr>
      <w:rFonts w:ascii="Times New Roman" w:hAnsi="Times New Roman"/>
      <w:sz w:val="24"/>
      <w:lang w:eastAsia="pl-PL"/>
    </w:rPr>
  </w:style>
  <w:style w:type="character" w:customStyle="1" w:styleId="TytuZnak">
    <w:name w:val="Tytuł Znak"/>
    <w:aliases w:val="Znak Znak"/>
    <w:link w:val="Tytu"/>
    <w:uiPriority w:val="99"/>
    <w:locked/>
    <w:rsid w:val="00997F21"/>
    <w:rPr>
      <w:rFonts w:ascii="Arial" w:hAnsi="Arial"/>
      <w:b/>
      <w:sz w:val="24"/>
    </w:rPr>
  </w:style>
  <w:style w:type="paragraph" w:styleId="Tytu">
    <w:name w:val="Title"/>
    <w:aliases w:val="Znak"/>
    <w:basedOn w:val="Normalny"/>
    <w:link w:val="TytuZnak"/>
    <w:uiPriority w:val="99"/>
    <w:qFormat/>
    <w:rsid w:val="00997F21"/>
    <w:pPr>
      <w:spacing w:line="360" w:lineRule="auto"/>
      <w:jc w:val="center"/>
    </w:pPr>
    <w:rPr>
      <w:rFonts w:ascii="Arial" w:eastAsia="Calibri" w:hAnsi="Arial"/>
      <w:b/>
      <w:bCs/>
      <w:sz w:val="32"/>
    </w:rPr>
  </w:style>
  <w:style w:type="character" w:customStyle="1" w:styleId="TitleChar1">
    <w:name w:val="Title Char1"/>
    <w:aliases w:val="Znak Char1"/>
    <w:basedOn w:val="Domylnaczcionkaakapitu"/>
    <w:uiPriority w:val="10"/>
    <w:rsid w:val="00A16E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1">
    <w:name w:val="Tytuł Znak1"/>
    <w:uiPriority w:val="99"/>
    <w:rsid w:val="00997F21"/>
    <w:rPr>
      <w:rFonts w:ascii="Cambria" w:hAnsi="Cambria"/>
      <w:color w:val="17365D"/>
      <w:spacing w:val="5"/>
      <w:kern w:val="28"/>
      <w:sz w:val="52"/>
      <w:lang w:eastAsia="pl-PL"/>
    </w:rPr>
  </w:style>
  <w:style w:type="paragraph" w:styleId="Akapitzlist">
    <w:name w:val="List Paragraph"/>
    <w:basedOn w:val="Normalny"/>
    <w:uiPriority w:val="99"/>
    <w:qFormat/>
    <w:rsid w:val="0019374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1937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93741"/>
    <w:rPr>
      <w:rFonts w:ascii="Times New Roman" w:hAnsi="Times New Roman"/>
      <w:sz w:val="24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193741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193741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937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93741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rsid w:val="00193741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B361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61C9"/>
    <w:rPr>
      <w:rFonts w:ascii="Tahoma" w:hAnsi="Tahoma"/>
      <w:sz w:val="16"/>
      <w:lang w:eastAsia="pl-PL"/>
    </w:rPr>
  </w:style>
  <w:style w:type="character" w:customStyle="1" w:styleId="hps">
    <w:name w:val="hps"/>
    <w:basedOn w:val="Domylnaczcionkaakapitu"/>
    <w:uiPriority w:val="99"/>
    <w:rsid w:val="00AA01FC"/>
    <w:rPr>
      <w:rFonts w:cs="Times New Roman"/>
    </w:rPr>
  </w:style>
  <w:style w:type="character" w:customStyle="1" w:styleId="st">
    <w:name w:val="st"/>
    <w:basedOn w:val="Domylnaczcionkaakapitu"/>
    <w:uiPriority w:val="99"/>
    <w:rsid w:val="001C7C81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1C7C8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Desktop\streszenie-ANGIELSK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streszenie-ANGIELSKI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karolina.maciejewska</cp:lastModifiedBy>
  <cp:revision>3</cp:revision>
  <cp:lastPrinted>2013-05-21T11:32:00Z</cp:lastPrinted>
  <dcterms:created xsi:type="dcterms:W3CDTF">2013-06-10T09:30:00Z</dcterms:created>
  <dcterms:modified xsi:type="dcterms:W3CDTF">2013-10-16T07:24:00Z</dcterms:modified>
</cp:coreProperties>
</file>